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44810" w:rsidRPr="00444810" w:rsidTr="004448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810" w:rsidRPr="00444810" w:rsidRDefault="00444810" w:rsidP="00444810">
            <w:pPr>
              <w:rPr>
                <w:rFonts w:eastAsia="Times New Roman" w:cs="Times New Roman"/>
                <w:sz w:val="24"/>
                <w:szCs w:val="24"/>
              </w:rPr>
            </w:pPr>
            <w:r w:rsidRPr="00444810">
              <w:rPr>
                <w:rFonts w:eastAsia="Times New Roman" w:cs="Times New Roman"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444810">
              <w:rPr>
                <w:rFonts w:eastAsia="Times New Roman" w:cs="Times New Roman"/>
                <w:sz w:val="24"/>
                <w:szCs w:val="24"/>
              </w:rPr>
              <w:t>аль-Фараби</w:t>
            </w:r>
            <w:proofErr w:type="spellEnd"/>
            <w:r w:rsidRPr="00444810">
              <w:rPr>
                <w:rFonts w:eastAsia="Times New Roman" w:cs="Times New Roman"/>
                <w:sz w:val="24"/>
                <w:szCs w:val="24"/>
              </w:rPr>
              <w:t xml:space="preserve">       </w:t>
            </w: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19050" t="0" r="0" b="0"/>
                  <wp:docPr id="1" name="Рисунок 1" descr="Казахски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захски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810">
              <w:rPr>
                <w:rFonts w:eastAsia="Times New Roman" w:cs="Times New Roman"/>
                <w:sz w:val="24"/>
                <w:szCs w:val="24"/>
              </w:rPr>
              <w:t xml:space="preserve">  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2" descr="Рус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810">
              <w:rPr>
                <w:rFonts w:eastAsia="Times New Roman" w:cs="Times New Roman"/>
                <w:sz w:val="24"/>
                <w:szCs w:val="24"/>
              </w:rPr>
              <w:t xml:space="preserve">  </w:t>
            </w:r>
          </w:p>
        </w:tc>
      </w:tr>
      <w:tr w:rsidR="00444810" w:rsidRPr="00444810" w:rsidTr="004448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34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8" w:tooltip="Мой профиль" w:history="1"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Беделова Гульжан </w:t>
                    </w:r>
                    <w:proofErr w:type="spellStart"/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Сейдуалиевна</w:t>
                    </w:r>
                    <w:proofErr w:type="spellEnd"/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(</w:t>
                    </w:r>
                    <w:proofErr w:type="spellStart"/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bedelova.Gulzhan</w:t>
                    </w:r>
                    <w:proofErr w:type="spellEnd"/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: 102) </w:t>
                    </w:r>
                  </w:hyperlink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br/>
                  </w:r>
                  <w:hyperlink r:id="rId9" w:tooltip="Выйти из системы" w:history="1">
                    <w:r w:rsidRPr="00444810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Выход</w:t>
                    </w:r>
                  </w:hyperlink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4810" w:rsidRPr="00444810" w:rsidTr="004448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002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  <w:t>Главная</w:t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"http://univer.kaznu.kz/teacher/"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"http://univer.kaznu.kz/advicer/"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Куратор - </w:t>
                  </w:r>
                  <w:proofErr w:type="spellStart"/>
                  <w:r w:rsidRPr="00444810"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  <w:t>Эдвайзер</w:t>
                  </w:r>
                  <w:proofErr w:type="spellEnd"/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"http://univer.kaznu.kz/additionalsemester/"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</w:rPr>
                    <w:t>Доп. семестр</w:t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4810" w:rsidRPr="00444810" w:rsidTr="004448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3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750"/>
                    <w:gridCol w:w="6"/>
                  </w:tblGrid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"/>
                          <w:gridCol w:w="3737"/>
                          <w:gridCol w:w="6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УМКД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Журнал посещений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Аттестация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Расписание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Расписание Экзаменов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Преподаватель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"/>
                          <w:gridCol w:w="2985"/>
                          <w:gridCol w:w="7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Мои файлы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Вопросник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Мои кружки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3737"/>
                          <w:gridCol w:w="7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Просмотр анкеты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Общий рейтинг ВУЗа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Рейтинг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2988"/>
                          <w:gridCol w:w="6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Руководство пользователя (УМКД) </w:t>
                              </w:r>
                              <w:hyperlink r:id="rId20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PDF</w:t>
                                </w:r>
                              </w:hyperlink>
                              <w:r w:rsidRPr="00444810"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21" w:history="1">
                                <w:r w:rsidRPr="00444810">
                                  <w:rPr>
                                    <w:rFonts w:eastAsia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DOC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Инструкции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580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44481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Начало формы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9"/>
                          <w:gridCol w:w="81"/>
                        </w:tblGrid>
                        <w:tr w:rsidR="00444810" w:rsidRPr="004448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Выберите блок вопроса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44481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Конец формы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331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"/>
                          <w:gridCol w:w="6518"/>
                          <w:gridCol w:w="1118"/>
                          <w:gridCol w:w="1453"/>
                        </w:tblGrid>
                        <w:tr w:rsidR="00444810" w:rsidRPr="00444810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Текст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Блок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Мемлекетаралық стандартизация жүйесі.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16:07:38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Стандартизацияның салааралық жүйелері.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16:08:34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Халықаралық, аймақтық, мемлекетаралық және салааралық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16:16:48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Стандарттаудың мақсаты,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міндеті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және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функциясы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16:34:45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категориясы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және түрлері.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16:35:19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Стандарттаудың тәсілдері.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16:35:42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Стандарттаудың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мемлекетті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үйесі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16:36:02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Сертификаттау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16:39:51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Стандарттарды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дайындау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тәртібі мен 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әсімдеу әдістері.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23.04.2012 </w:t>
                              </w: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16:40:32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Халықаралық және аймақтық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16:41:28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Мемлекетаралық және салалық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16:46:36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Басқару 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ақпарат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бойынша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жүйесі.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16:47:08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Әлеуметті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сала мен қызмет көрсету саласының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жүйесі.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16:47:33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Сертификаттау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схемалары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16:50:29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Жоғарғы оқу орындарындағ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ақпараттық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ресурстар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17:08:14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Нормативтік-техникалық құжаттардың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категориялары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және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түрлері.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17:10:38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Стандарттардың құ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рылу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тәртібі.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17:13:11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Стандарттың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жобасын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құру.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17:13:46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Нормативті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құжаттар жөні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нде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ақпарат.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17:14:14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Стандарттарды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дайындау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тәсілдері.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17:15:24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талаптарының сақталуын қадағалау және бақылау.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17:17:17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Мемлекеттік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мемлекетаралық, салалық стандартизация.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17:18:16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Мемлекетті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стандартизация және оның мақсаты.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17:20:48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Қ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стандартизация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бойынша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жұмысты басқару және жүргізу.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17:22:43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Кітапханалық ассоциациялардың халықаралық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федерациясы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17:27:00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Ақпараттық,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баспа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кітапханалық қызметтер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бойынша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жүйесі.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17:28:34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Кітапханалық 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фонд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ақпараттық ресурстардың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негізгі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құрамы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ретінде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17:30:05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Ақпараттық-іздеу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тілдері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Терминдері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анықтамасы.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18:05:19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Құжаттар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фондын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топтастыру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Библиографиялау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Каталогизациялау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18:06:36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Кітапханалы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қ-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ақпараттық,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баспа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процестерін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унификациялайтын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технологиялық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23.04.2012 18:08:52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Кітапханалы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қ-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 қызметте қолданылатын терминдердің түсінігін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белгілейтін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12:27:19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Кітапханалы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қ-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 қызметтердің жұмысын бағыттайтын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12:32:30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Қызмет көрсетуді жүзеге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асыруда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қолданылатын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ішкі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комплексі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12:35:51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Реферат ж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әне аннотация.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12:40:45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баспалар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Құрылымы және өңделуі.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24.04.2012 </w:t>
                              </w: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12:41:51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Құжаттарды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консервациялау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Негізгі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түсініктері мен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терминдері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12:43:09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Картотека мен 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каталогтар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ға арналған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карточкалар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Баспаларда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каталогизациялау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Құрамы, құрылымы және баспалық өңделуі.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12:46:31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Сериаланған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басылымдарды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халықаралық стандарттық нөмірлеу.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12:49:16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Құжаттарды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индекстеу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үйелеудің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12:50:52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Киноқұжаттар, фотоқұжаттар және микроформадағы құжатта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р-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архивтеудің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12:52:39</w:t>
                              </w: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444810">
                            <w:rPr>
                              <w:rFonts w:eastAsia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444810">
                            <w:rPr>
                              <w:rFonts w:eastAsia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4810" w:rsidRPr="00444810" w:rsidTr="00444810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spacing w:line="9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4810" w:rsidRPr="00444810" w:rsidTr="004448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213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201"/>
                    <w:gridCol w:w="6"/>
                  </w:tblGrid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5275" cy="285750"/>
                              <wp:effectExtent l="19050" t="0" r="9525" b="0"/>
                              <wp:docPr id="3" name="Рисунок 3" descr="FireFox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ireFox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6" w:tgtFrame="_blank" w:history="1">
                          <w:r w:rsidRPr="00444810">
                            <w:rPr>
                              <w:rFonts w:eastAsia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Сайт </w:t>
                          </w:r>
                          <w:proofErr w:type="spellStart"/>
                          <w:r w:rsidRPr="00444810">
                            <w:rPr>
                              <w:rFonts w:eastAsia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КазНУ</w:t>
                          </w:r>
                          <w:proofErr w:type="spellEnd"/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| </w:t>
                        </w:r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Copyright</w:t>
                        </w:r>
                        <w:proofErr w:type="spellEnd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© 2003-2012 </w:t>
                        </w:r>
                        <w:proofErr w:type="spellStart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Copyright</w:t>
                        </w:r>
                        <w:proofErr w:type="spellEnd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© 2003-2009 Департамент информационных технологий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  <w:r w:rsidRPr="00444810">
              <w:rPr>
                <w:rFonts w:eastAsia="Times New Roman" w:cs="Times New Roman"/>
                <w:sz w:val="16"/>
                <w:szCs w:val="24"/>
              </w:rPr>
              <w:t xml:space="preserve">Казахский Национальный Университет им. </w:t>
            </w:r>
            <w:proofErr w:type="spellStart"/>
            <w:r w:rsidRPr="00444810">
              <w:rPr>
                <w:rFonts w:eastAsia="Times New Roman" w:cs="Times New Roman"/>
                <w:sz w:val="16"/>
                <w:szCs w:val="24"/>
              </w:rPr>
              <w:t>аль-Фараби</w:t>
            </w:r>
            <w:proofErr w:type="spellEnd"/>
            <w:r w:rsidRPr="00444810">
              <w:rPr>
                <w:rFonts w:eastAsia="Times New Roman" w:cs="Times New Roman"/>
                <w:sz w:val="16"/>
                <w:szCs w:val="24"/>
              </w:rPr>
              <w:t xml:space="preserve">       </w:t>
            </w:r>
            <w:r w:rsidRPr="00444810">
              <w:rPr>
                <w:rFonts w:eastAsia="Times New Roman" w:cs="Times New Roman"/>
                <w:sz w:val="16"/>
                <w:szCs w:val="24"/>
              </w:rPr>
              <w:drawing>
                <wp:inline distT="0" distB="0" distL="0" distR="0">
                  <wp:extent cx="152400" cy="104775"/>
                  <wp:effectExtent l="19050" t="0" r="0" b="0"/>
                  <wp:docPr id="7" name="Рисунок 7" descr="Казахски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захски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810">
              <w:rPr>
                <w:rFonts w:eastAsia="Times New Roman" w:cs="Times New Roman"/>
                <w:sz w:val="16"/>
                <w:szCs w:val="24"/>
              </w:rPr>
              <w:t xml:space="preserve">  </w:t>
            </w:r>
            <w:r w:rsidRPr="00444810">
              <w:rPr>
                <w:rFonts w:eastAsia="Times New Roman" w:cs="Times New Roman"/>
                <w:sz w:val="16"/>
                <w:szCs w:val="24"/>
              </w:rPr>
              <w:drawing>
                <wp:inline distT="0" distB="0" distL="0" distR="0">
                  <wp:extent cx="152400" cy="104775"/>
                  <wp:effectExtent l="19050" t="0" r="0" b="0"/>
                  <wp:docPr id="8" name="Рисунок 8" descr="Рус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с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810">
              <w:rPr>
                <w:rFonts w:eastAsia="Times New Roman" w:cs="Times New Roman"/>
                <w:sz w:val="16"/>
                <w:szCs w:val="24"/>
              </w:rPr>
              <w:t xml:space="preserve">  </w:t>
            </w: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34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27" w:tooltip="Мой профиль" w:history="1"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 xml:space="preserve">Беделова Гульжан </w:t>
                    </w:r>
                    <w:proofErr w:type="spellStart"/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>Сейдуалиевна</w:t>
                    </w:r>
                    <w:proofErr w:type="spellEnd"/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>bedelova.Gulzhan</w:t>
                    </w:r>
                    <w:proofErr w:type="spellEnd"/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 xml:space="preserve">: 102) </w:t>
                    </w:r>
                  </w:hyperlink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br/>
                  </w:r>
                  <w:hyperlink r:id="rId28" w:tooltip="Выйти из системы" w:history="1">
                    <w:r w:rsidRPr="00444810">
                      <w:rPr>
                        <w:rStyle w:val="a6"/>
                        <w:rFonts w:eastAsia="Times New Roman" w:cs="Times New Roman"/>
                        <w:sz w:val="24"/>
                        <w:szCs w:val="24"/>
                      </w:rPr>
                      <w:t>Выход</w:t>
                    </w:r>
                  </w:hyperlink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002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  <w:t>Главная</w:t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"http://univer.kaznu.kz/teacher/"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  <w:t>Преподаватель</w:t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"http://univer.kaznu.kz/advicer/"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  <w:t xml:space="preserve">Куратор - </w:t>
                  </w:r>
                  <w:proofErr w:type="spellStart"/>
                  <w:r w:rsidRPr="00444810"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  <w:t>Эдвайзер</w:t>
                  </w:r>
                  <w:proofErr w:type="spellEnd"/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begin"/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instrText xml:space="preserve"> HYPERLINK "http://univer.kaznu.kz/additionalsemester/" </w:instrText>
                  </w: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44810" w:rsidRPr="00444810" w:rsidRDefault="00444810" w:rsidP="00444810">
                  <w:pPr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Style w:val="a6"/>
                      <w:rFonts w:eastAsia="Times New Roman" w:cs="Times New Roman"/>
                      <w:sz w:val="24"/>
                      <w:szCs w:val="24"/>
                    </w:rPr>
                    <w:t>Доп. семестр</w:t>
                  </w:r>
                </w:p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44810">
                    <w:rPr>
                      <w:rFonts w:eastAsia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3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750"/>
                    <w:gridCol w:w="6"/>
                  </w:tblGrid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"/>
                          <w:gridCol w:w="3737"/>
                          <w:gridCol w:w="6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УМКД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Журнал посещений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Аттестация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Расписание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Расписание Экзаменов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Преподаватель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"/>
                          <w:gridCol w:w="2985"/>
                          <w:gridCol w:w="7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Мои файлы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Вопросник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Мои кружки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3737"/>
                          <w:gridCol w:w="7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Просмотр анкеты</w:t>
                                </w:r>
                              </w:hyperlink>
                            </w:p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Общий рейтинг ВУЗа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Рейтинг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2988"/>
                          <w:gridCol w:w="6"/>
                        </w:tblGrid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/>
                                <w:ind w:right="75"/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Руководство пользователя (УМКД) </w:t>
                              </w:r>
                              <w:hyperlink r:id="rId39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PDF</w:t>
                                </w:r>
                              </w:hyperlink>
                              <w:r w:rsidRPr="00444810">
                                <w:rPr>
                                  <w:rFonts w:eastAsia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40" w:history="1">
                                <w:r w:rsidRPr="00444810">
                                  <w:rPr>
                                    <w:rStyle w:val="a6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DOC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Инструкции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580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44481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Начало формы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9"/>
                          <w:gridCol w:w="81"/>
                        </w:tblGrid>
                        <w:tr w:rsidR="00444810" w:rsidRPr="004448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Выберите блок вопроса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44481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Конец формы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331"/>
                    <w:gridCol w:w="6"/>
                  </w:tblGrid>
                  <w:tr w:rsidR="00444810" w:rsidRPr="0044481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"/>
                          <w:gridCol w:w="6437"/>
                          <w:gridCol w:w="1150"/>
                          <w:gridCol w:w="1502"/>
                        </w:tblGrid>
                        <w:tr w:rsidR="00444810" w:rsidRPr="00444810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Текст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Блок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Ғылыми-техникалық ақпараттардың халықаралық рубрикаторы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ылымы,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пайдалану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жүргізудің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12:54:45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Авторлық құқты қорғау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белгісі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қойылатын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12:57:15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Халықаралық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стандартты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ітап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нөмірі. Баспалық өңдеу және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пайдалану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12:59:19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Жорналдар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жинақтар, ақпараттық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13:06:24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Кітапханалы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статистика.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13:07:39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алмасу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форматтары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Құрылымы.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13:08:30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Магниттік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лентадағы библиографиялық құжаттарды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коммуникативтеу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форматы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</w:t>
                              </w: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ылымы.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13:11:54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Ғылыми-зерттеу жұмыстар жөнінде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есеп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Құрылымы және өңделу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13:16:41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Фоно-бейнеқұжаттар-архивте сақтаудың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техникалық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13:21:43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Аудиовизуалды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құжаттар.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Негізгі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терминдері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анықтамалары.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13:22:48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Библиографиялы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қ ақпараттармен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алмасу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үшін кодталған математикалық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белгілер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жиынтығы.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13:24:55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Ақпараттарды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іздеу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және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тарату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Анықтамалары мен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терминдері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13:26:27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Ақпараттық-іздеу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тілі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Терминдері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анықтамалары.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13:27:18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Электронды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басылымдар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Негізгі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түрлері мен шығу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13:30:25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Мемлекетаралық стандартизация.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14:17:38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Сертификаттау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және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лицензиялау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14:19:47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Компакт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дисктерде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құжаттарды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консервациялау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14:21:55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Библиографиялық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сілтеме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Жалпы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құру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14:22:59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Лицензиялау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негіздері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Талаптары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мен </w:t>
                              </w:r>
                              <w:proofErr w:type="spell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ережелері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16:13:48</w:t>
                              </w:r>
                            </w:p>
                          </w:tc>
                        </w:tr>
                        <w:tr w:rsidR="00444810" w:rsidRPr="004448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Бірыңғай кітапханалық жүйені құру </w:t>
                              </w:r>
                              <w:proofErr w:type="spellStart"/>
                              <w:proofErr w:type="gramStart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gram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тандарттары</w:t>
                              </w:r>
                              <w:proofErr w:type="spellEnd"/>
                              <w:r w:rsidRPr="00444810"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810" w:rsidRPr="00444810" w:rsidRDefault="00444810" w:rsidP="00444810">
                              <w:p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81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24.04.2012 16:17:51</w:t>
                              </w:r>
                            </w:p>
                          </w:tc>
                        </w:tr>
                      </w:tbl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444810">
                            <w:rPr>
                              <w:rStyle w:val="a6"/>
                              <w:rFonts w:eastAsia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444810">
                            <w:rPr>
                              <w:rStyle w:val="a6"/>
                              <w:rFonts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213"/>
              <w:gridCol w:w="6"/>
            </w:tblGrid>
            <w:tr w:rsidR="00444810" w:rsidRPr="004448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201"/>
                    <w:gridCol w:w="6"/>
                  </w:tblGrid>
                  <w:tr w:rsidR="00444810" w:rsidRPr="004448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5275" cy="285750"/>
                              <wp:effectExtent l="19050" t="0" r="9525" b="0"/>
                              <wp:docPr id="9" name="Рисунок 9" descr="FireFox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FireFox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3" w:tgtFrame="_blank" w:history="1">
                          <w:r w:rsidRPr="00444810">
                            <w:rPr>
                              <w:rStyle w:val="a6"/>
                              <w:rFonts w:eastAsia="Times New Roman" w:cs="Times New Roman"/>
                              <w:sz w:val="24"/>
                              <w:szCs w:val="24"/>
                            </w:rPr>
                            <w:t xml:space="preserve">Сайт </w:t>
                          </w:r>
                          <w:proofErr w:type="spellStart"/>
                          <w:r w:rsidRPr="00444810">
                            <w:rPr>
                              <w:rStyle w:val="a6"/>
                              <w:rFonts w:eastAsia="Times New Roman" w:cs="Times New Roman"/>
                              <w:sz w:val="24"/>
                              <w:szCs w:val="24"/>
                            </w:rPr>
                            <w:t>КазНУ</w:t>
                          </w:r>
                          <w:proofErr w:type="spellEnd"/>
                        </w:hyperlink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| </w:t>
                        </w:r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Copyright</w:t>
                        </w:r>
                        <w:proofErr w:type="spellEnd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© 2003-2012 </w:t>
                        </w:r>
                        <w:proofErr w:type="spellStart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Copyright</w:t>
                        </w:r>
                        <w:proofErr w:type="spellEnd"/>
                        <w:r w:rsidRPr="00444810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© 2003-2009 Департамент информационных технологий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810" w:rsidRPr="00444810" w:rsidRDefault="00444810" w:rsidP="00444810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810" w:rsidRPr="00444810" w:rsidRDefault="00444810" w:rsidP="0044481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44810" w:rsidRPr="00444810" w:rsidTr="00444810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810" w:rsidRPr="00444810" w:rsidRDefault="00444810" w:rsidP="00444810">
            <w:pPr>
              <w:rPr>
                <w:rFonts w:eastAsia="Times New Roman" w:cs="Times New Roman"/>
                <w:sz w:val="16"/>
                <w:szCs w:val="24"/>
              </w:rPr>
            </w:pPr>
          </w:p>
        </w:tc>
      </w:tr>
    </w:tbl>
    <w:p w:rsidR="00C671D2" w:rsidRDefault="00C671D2"/>
    <w:sectPr w:rsidR="00C671D2" w:rsidSect="00C6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35"/>
    <w:multiLevelType w:val="multilevel"/>
    <w:tmpl w:val="860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6FE3"/>
    <w:multiLevelType w:val="multilevel"/>
    <w:tmpl w:val="6A7A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E26D5"/>
    <w:multiLevelType w:val="multilevel"/>
    <w:tmpl w:val="0AD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67F13"/>
    <w:multiLevelType w:val="multilevel"/>
    <w:tmpl w:val="890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914AB"/>
    <w:multiLevelType w:val="multilevel"/>
    <w:tmpl w:val="4ED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E7A19"/>
    <w:multiLevelType w:val="multilevel"/>
    <w:tmpl w:val="D52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07704"/>
    <w:multiLevelType w:val="multilevel"/>
    <w:tmpl w:val="70F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45A4B"/>
    <w:multiLevelType w:val="multilevel"/>
    <w:tmpl w:val="564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10"/>
    <w:rsid w:val="002A0CF9"/>
    <w:rsid w:val="002B0604"/>
    <w:rsid w:val="00374474"/>
    <w:rsid w:val="00380EAB"/>
    <w:rsid w:val="003976B8"/>
    <w:rsid w:val="00444810"/>
    <w:rsid w:val="004A6C79"/>
    <w:rsid w:val="00634D96"/>
    <w:rsid w:val="006C306F"/>
    <w:rsid w:val="00C671D2"/>
    <w:rsid w:val="00CB7BFD"/>
    <w:rsid w:val="00D2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604"/>
    <w:pPr>
      <w:keepNext/>
      <w:widowControl w:val="0"/>
      <w:spacing w:after="120" w:line="24" w:lineRule="atLeast"/>
      <w:jc w:val="center"/>
      <w:outlineLvl w:val="0"/>
    </w:pPr>
    <w:rPr>
      <w:rFonts w:eastAsia="Times New Roman" w:cs="Times New Roman"/>
      <w:b/>
      <w:sz w:val="26"/>
    </w:rPr>
  </w:style>
  <w:style w:type="paragraph" w:styleId="2">
    <w:name w:val="heading 2"/>
    <w:basedOn w:val="a"/>
    <w:next w:val="a"/>
    <w:link w:val="20"/>
    <w:qFormat/>
    <w:rsid w:val="002B0604"/>
    <w:pPr>
      <w:keepNext/>
      <w:widowControl w:val="0"/>
      <w:spacing w:line="24" w:lineRule="atLeast"/>
      <w:jc w:val="both"/>
      <w:outlineLvl w:val="1"/>
    </w:pPr>
    <w:rPr>
      <w:rFonts w:eastAsia="Times New Roman" w:cs="Times New Roman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B0604"/>
    <w:pPr>
      <w:keepNext/>
      <w:spacing w:line="360" w:lineRule="auto"/>
      <w:ind w:right="-11"/>
      <w:jc w:val="both"/>
      <w:outlineLvl w:val="3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2B0604"/>
    <w:pPr>
      <w:keepNext/>
      <w:widowControl w:val="0"/>
      <w:spacing w:before="60"/>
      <w:outlineLvl w:val="7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60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604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60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0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0604"/>
    <w:pPr>
      <w:jc w:val="center"/>
    </w:pPr>
    <w:rPr>
      <w:rFonts w:eastAsia="Calibri" w:cs="Times New Roman"/>
    </w:rPr>
  </w:style>
  <w:style w:type="character" w:customStyle="1" w:styleId="a4">
    <w:name w:val="Название Знак"/>
    <w:basedOn w:val="a0"/>
    <w:link w:val="a3"/>
    <w:rsid w:val="002B06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604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4448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8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448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44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481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8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.kaznu.kz/user/pass/" TargetMode="External"/><Relationship Id="rId13" Type="http://schemas.openxmlformats.org/officeDocument/2006/relationships/hyperlink" Target="http://univer.kaznu.kz/teacher/myschedule/" TargetMode="External"/><Relationship Id="rId18" Type="http://schemas.openxmlformats.org/officeDocument/2006/relationships/hyperlink" Target="http://univer.kaznu.kz/teacher/rating/pps/ankets/show/0" TargetMode="External"/><Relationship Id="rId26" Type="http://schemas.openxmlformats.org/officeDocument/2006/relationships/hyperlink" Target="http://www.kaznu.kz" TargetMode="External"/><Relationship Id="rId39" Type="http://schemas.openxmlformats.org/officeDocument/2006/relationships/hyperlink" Target="http://univer.kaznu.kz/content/helper/UMKD_TEACH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iver.kaznu.kz/content/helper/UMKD_TEACHER.doc" TargetMode="External"/><Relationship Id="rId34" Type="http://schemas.openxmlformats.org/officeDocument/2006/relationships/hyperlink" Target="http://univer.kaznu.kz/teacher/files" TargetMode="External"/><Relationship Id="rId42" Type="http://schemas.openxmlformats.org/officeDocument/2006/relationships/hyperlink" Target="http://univer.kaznu.kz/teacher/question/list/7651/0/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univer.kaznu.kz/teacher/sheet/list/" TargetMode="External"/><Relationship Id="rId17" Type="http://schemas.openxmlformats.org/officeDocument/2006/relationships/hyperlink" Target="http://univer.kaznu.kz/teacher/public_union/list/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univer.kaznu.kz/teacher/myexam/schedule/" TargetMode="External"/><Relationship Id="rId38" Type="http://schemas.openxmlformats.org/officeDocument/2006/relationships/hyperlink" Target="http://univer.kaznu.kz/teacher/rating/pps/ranging/list/0/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ver.kaznu.kz/teacher/questioner/list" TargetMode="External"/><Relationship Id="rId20" Type="http://schemas.openxmlformats.org/officeDocument/2006/relationships/hyperlink" Target="http://univer.kaznu.kz/content/helper/UMKD_TEACHER.pdf" TargetMode="External"/><Relationship Id="rId29" Type="http://schemas.openxmlformats.org/officeDocument/2006/relationships/hyperlink" Target="http://univer.kaznu.kz/teacher/umkdpack/index/" TargetMode="External"/><Relationship Id="rId41" Type="http://schemas.openxmlformats.org/officeDocument/2006/relationships/hyperlink" Target="http://univer.kaznu.kz/teacher/question/list/7651/0/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niver.kaznu.kz/teacher/attendance/index/" TargetMode="External"/><Relationship Id="rId24" Type="http://schemas.openxmlformats.org/officeDocument/2006/relationships/hyperlink" Target="http://www.kaznu.kz/Content/main/Firefox3.5.2.exe" TargetMode="External"/><Relationship Id="rId32" Type="http://schemas.openxmlformats.org/officeDocument/2006/relationships/hyperlink" Target="http://univer.kaznu.kz/teacher/myschedule/" TargetMode="External"/><Relationship Id="rId37" Type="http://schemas.openxmlformats.org/officeDocument/2006/relationships/hyperlink" Target="http://univer.kaznu.kz/teacher/rating/pps/ankets/show/0" TargetMode="External"/><Relationship Id="rId40" Type="http://schemas.openxmlformats.org/officeDocument/2006/relationships/hyperlink" Target="http://univer.kaznu.kz/content/helper/UMKD_TEACHER.do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univer.kaznu.kz/lang/change/kz/" TargetMode="External"/><Relationship Id="rId15" Type="http://schemas.openxmlformats.org/officeDocument/2006/relationships/hyperlink" Target="http://univer.kaznu.kz/teacher/files" TargetMode="External"/><Relationship Id="rId23" Type="http://schemas.openxmlformats.org/officeDocument/2006/relationships/hyperlink" Target="http://univer.kaznu.kz/teacher/question/list/7651/0/2" TargetMode="External"/><Relationship Id="rId28" Type="http://schemas.openxmlformats.org/officeDocument/2006/relationships/hyperlink" Target="http://univer.kaznu.kz/user/logout" TargetMode="External"/><Relationship Id="rId36" Type="http://schemas.openxmlformats.org/officeDocument/2006/relationships/hyperlink" Target="http://univer.kaznu.kz/teacher/public_union/list/" TargetMode="External"/><Relationship Id="rId10" Type="http://schemas.openxmlformats.org/officeDocument/2006/relationships/hyperlink" Target="http://univer.kaznu.kz/teacher/umkdpack/index/" TargetMode="External"/><Relationship Id="rId19" Type="http://schemas.openxmlformats.org/officeDocument/2006/relationships/hyperlink" Target="http://univer.kaznu.kz/teacher/rating/pps/ranging/list/0/0/0" TargetMode="External"/><Relationship Id="rId31" Type="http://schemas.openxmlformats.org/officeDocument/2006/relationships/hyperlink" Target="http://univer.kaznu.kz/teacher/sheet/lis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ver.kaznu.kz/user/logout" TargetMode="External"/><Relationship Id="rId14" Type="http://schemas.openxmlformats.org/officeDocument/2006/relationships/hyperlink" Target="http://univer.kaznu.kz/teacher/myexam/schedule/" TargetMode="External"/><Relationship Id="rId22" Type="http://schemas.openxmlformats.org/officeDocument/2006/relationships/hyperlink" Target="http://univer.kaznu.kz/teacher/question/list/7651/0/1" TargetMode="External"/><Relationship Id="rId27" Type="http://schemas.openxmlformats.org/officeDocument/2006/relationships/hyperlink" Target="http://univer.kaznu.kz/user/pass/" TargetMode="External"/><Relationship Id="rId30" Type="http://schemas.openxmlformats.org/officeDocument/2006/relationships/hyperlink" Target="http://univer.kaznu.kz/teacher/attendance/index/" TargetMode="External"/><Relationship Id="rId35" Type="http://schemas.openxmlformats.org/officeDocument/2006/relationships/hyperlink" Target="http://univer.kaznu.kz/teacher/questioner/list" TargetMode="External"/><Relationship Id="rId43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NurZait</dc:creator>
  <cp:keywords/>
  <dc:description/>
  <cp:lastModifiedBy>NurZait</cp:lastModifiedBy>
  <cp:revision>2</cp:revision>
  <dcterms:created xsi:type="dcterms:W3CDTF">2012-05-05T06:44:00Z</dcterms:created>
  <dcterms:modified xsi:type="dcterms:W3CDTF">2012-05-05T06:44:00Z</dcterms:modified>
</cp:coreProperties>
</file>